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80" w:line="240"/>
        <w:ind w:right="0" w:left="0" w:firstLine="0"/>
        <w:jc w:val="center"/>
        <w:rPr>
          <w:rFonts w:ascii="Calibri" w:hAnsi="Calibri" w:cs="Calibri" w:eastAsia="Calibri"/>
          <w:b/>
          <w:color w:val="17365D"/>
          <w:spacing w:val="5"/>
          <w:position w:val="0"/>
          <w:sz w:val="34"/>
          <w:shd w:fill="auto" w:val="clear"/>
        </w:rPr>
      </w:pPr>
      <w:r>
        <w:rPr>
          <w:rFonts w:ascii="Calibri" w:hAnsi="Calibri" w:cs="Calibri" w:eastAsia="Calibri"/>
          <w:b/>
          <w:color w:val="17365D"/>
          <w:spacing w:val="5"/>
          <w:position w:val="0"/>
          <w:sz w:val="34"/>
          <w:shd w:fill="auto" w:val="clear"/>
        </w:rPr>
        <w:t xml:space="preserve">ISO 11135:2014 + Amd 1:2018 - Sterilization of Health-Care Products - Ethylene Oxide - Requirements for the Development, Validation and Routine Control of a Sterilization Process for Medical Devices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1. Program Initiation &amp; ISO 11135 Readiness Assessment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ISO 11135 Implementation Charter.docx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EO Sterilization Applicability &amp; Scope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Current EO Sterilization Practice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Existing Sterilization Documentation Review.xlsx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ISO 11135 Gap Assessment.xlsx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Compliance &amp; Improvement Action Plan.xlsx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Implementation Roadmap.xlsx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EO Sterilization Roles &amp; RACI Matrix.xlsx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Stakeholder Register.xlsx</w:t>
      </w:r>
    </w:p>
    <w:p>
      <w:pPr>
        <w:numPr>
          <w:ilvl w:val="0"/>
          <w:numId w:val="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Project Kick-off Slide.pptx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2. Quality System, Governance, Competence &amp; Outsourced Sterilization Control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EO Sterilization Quality System Interface Procedure.docx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Roles Responsibilities &amp; Authorities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Decision &amp; Approval Authority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EO Sterilization Competence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Training Needs Analysis.xlsx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Personnel Qualification Record.docx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Annual EO Sterilization Training Plan.xlsx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Service Provider Qualification Checklist.xlsx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Approved Contract Sterilizer Register.xlsx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Contract Sterilization Quality Agreement Template.docx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Outsourced Sterilization Responsibility Matrix.xlsx</w:t>
      </w:r>
    </w:p>
    <w:p>
      <w:pPr>
        <w:numPr>
          <w:ilvl w:val="0"/>
          <w:numId w:val="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Document &amp; Record Master Index.xlsx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3. Product Definition, Sterilization Family &amp; Load Configuration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Definition for EO Sterilization Template.docx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Medical Device Sterilization Product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Sterilization Family Assessment.xlsx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Equivalence &amp; Family Rationale Record.docx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Materials &amp; EO Compatibility Assessment.xlsx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Sterile Barrier System &amp; Packaging Configuration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Bioburden Profile Register.xlsx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Density &amp; Sterilant Accessibility Assessment.xlsx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Load Configuration Workbook.xlsx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Load Configuration Diagram Template.docx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Worst-Case Product &amp; Load Selection Matrix.xlsx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/ Load Change Impact Assessment.xlsx</w:t>
      </w:r>
    </w:p>
    <w:p>
      <w:pPr>
        <w:numPr>
          <w:ilvl w:val="0"/>
          <w:numId w:val="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Definition Review &amp; Approval Checklist.xlsx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4. Sterilization Process &amp; Equipment Characterization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EO Sterilization Process Characterization Protocol.docx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Equipment &amp; Chamber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Preconditioning Area Characterization Workbook.xlsx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Chamber Characterization Workbook.xlsx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Aeration Area Characterization Workbook.xlsx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EO Delivery System Characterization Checklist.xlsx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Environmental Control &amp; Monitoring Point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Process Instrumentation &amp; Sensor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Critical Process Parameter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Process Alarm &amp; Interlock Register.xlsx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Utility Requirements &amp; Qualification Matrix.xlsx</w:t>
      </w:r>
    </w:p>
    <w:p>
      <w:pPr>
        <w:numPr>
          <w:ilvl w:val="0"/>
          <w:numId w:val="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Equipment Characterization Review &amp; Approval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5. Sterilization Process Definition &amp; Development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EO Sterilization Process Development Plan.docx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Cycle Development Workbook.xlsx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Preconditioning Parameter Development Workbook.xlsx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Conditioning Parameter Development Workbook.xlsx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EO Exposure Parameter Development Workbook.xlsx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Aeration Parameter Development Workbook.xlsx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Process Parameter Operating Range Register.xlsx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Load Moisture &amp; Humidity Assessment.xlsx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Temperature Distribution Development Study.xlsx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EO Concentration Development Study.xlsx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Process Challenge Device Selection Assessment.xlsx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Biological Indicator Selection &amp; Suitability Assessment.xlsx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Microbiological Method Selection Record.docx</w:t>
      </w:r>
    </w:p>
    <w:p>
      <w:pPr>
        <w:numPr>
          <w:ilvl w:val="0"/>
          <w:numId w:val="1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Process Development Summary Report.docx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6. Validation Master Planning &amp; Protocol Control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EO Sterilization Validation Master Plan.docx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Scope &amp; Strategy Worksheet.xlsx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Responsibility Matrix.xlsx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Prerequisite Checklist.xlsx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Protocol Template.docx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Acceptance Criteria Register.xlsx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Sampling Plan.xlsx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Load Configuration Register.xlsx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Instrumentation &amp; Data Acquisition Plan.xlsx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Deviation Log.xlsx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Change Control Form.docx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Evidence Index.xlsx</w:t>
      </w:r>
    </w:p>
    <w:p>
      <w:pPr>
        <w:numPr>
          <w:ilvl w:val="0"/>
          <w:numId w:val="1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Readiness Review Checklist.xlsx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7. Installation Qualification (IQ)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EO Sterilization IQ Protocol.docx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Equipment Installation Verification Checklist.xlsx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Equipment Identification &amp; Specification Verification.xlsx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Chamber Installation &amp; Utility Verification.xlsx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EO Supply System Installation Checklist.xlsx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Preconditioning Area Installation Checklist.xlsx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Aeration Area Installation Checklist.xlsx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Instrumentation Installation Verification.xlsx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Calibration Status Verification Register.xlsx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Software &amp; Control System Configuration Verification.xlsx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Safety Interlock &amp; Alarm Installation Verification.xlsx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IQ Deviation &amp; Resolution Log.xlsx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IQ Report.docx</w:t>
      </w:r>
    </w:p>
    <w:p>
      <w:pPr>
        <w:numPr>
          <w:ilvl w:val="0"/>
          <w:numId w:val="1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IQ Approval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8. Operational Qualification (OQ)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EO Sterilization OQ Protocol.docx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Empty Chamber Temperature Distribution Study.xlsx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Loaded Chamber Temperature Distribution Study.xlsx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Humidity Distribution Study.xlsx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EO Concentration Control Verification.xlsx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Pressure &amp; Vacuum Performance Verification.xlsx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Cycle Timing &amp; Sequence Verification.xlsx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Preconditioning OQ Workbook.xlsx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Aeration OQ Workbook.xlsx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Alarm Interlock &amp; Failure Mode Challenge Test.xlsx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Process Control &amp; Recording System Verification.xlsx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OQ Deviation &amp; Resolution Log.xlsx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OQ Results Summary Workbook.xlsx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OQ Report.docx</w:t>
      </w:r>
    </w:p>
    <w:p>
      <w:pPr>
        <w:numPr>
          <w:ilvl w:val="0"/>
          <w:numId w:val="1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OQ Approval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9. Performance Qualification (PQ) - Physical &amp; Microbiological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EO Sterilization PQ Protocol.docx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PQ Load Configuration &amp; Placement Plan.xlsx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Physical PQ Data Collection Workbook.xlsx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Microbiological PQ Plan.docx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Biological Indicator &amp; PCD Placement Map.xlsx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BI / PCD Exposure Results Register.xlsx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Bioburden Test Results Register.xlsx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Microbiological Performance Evaluation Workbook.xlsx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Fractional / Half-Cycle Study Results Workbook.xlsx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Full-Cycle Confirmation Run Workbook.xlsx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PQ Temperature Humidity &amp; EO Data Workbook.xlsx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PQ Load Reproducibility Assessment.xlsx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PQ Deviation &amp; Resolution Log.xlsx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Physical PQ Report.docx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Microbiological PQ Report.docx</w:t>
      </w:r>
    </w:p>
    <w:p>
      <w:pPr>
        <w:numPr>
          <w:ilvl w:val="0"/>
          <w:numId w:val="1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PQ Approval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10. Validation Review, Process Specification &amp; Acceptance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EO Sterilization Validation Review Checklist.xlsx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Acceptance Criteria Verification Matrix.xlsx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Deviation Closure Checklist.xlsx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Process Specification.docx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Validated Cycle Parameter Specification.xlsx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Validated Product &amp; Load Configuration Register.xlsx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Routine Monitoring Requirement Matrix.xlsx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Routine BI / PCD Requirement Register.xlsx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Routine Release Criteria Register.xlsx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Evidence Traceability Matrix.xlsx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EO Sterilization Validation Report.docx</w:t>
      </w:r>
    </w:p>
    <w:p>
      <w:pPr>
        <w:numPr>
          <w:ilvl w:val="0"/>
          <w:numId w:val="21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Validation Approval &amp; Process Release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11. Routine Production Monitoring &amp; Process Control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Routine EO Sterilization Process Control Procedure.docx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Batch / Load Record.xlsx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Preconditioning Routine Monitoring Log.xlsx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EO Sterilization Cycle Parameter Record.xlsx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Aeration Routine Monitoring Log.xlsx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Routine BI / PCD Results Register.xlsx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Load Configuration Verification Checklist.xlsx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Process Parameter Compliance Checklist.xlsx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Cycle Trend Analysis.xlsx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Process Alarm &amp; Exception Log.xlsx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Equipment Status Checklist.xlsx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Routine Process Deviation Report.docx</w:t>
      </w:r>
    </w:p>
    <w:p>
      <w:pPr>
        <w:numPr>
          <w:ilvl w:val="0"/>
          <w:numId w:val="23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Batch Review Checklist.xlsx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12. Product Release, Parametric Release &amp; Single Batch Release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Sterilized Product Release Procedure.docx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Batch Release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Routine Release Decision Record.docx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BI-Based Release Review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Parametric Release Applicability Assessment.xlsx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Parametric Release Specification Template.docx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Parametric Release Batch Review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Single Batch Release Applicability Assessment.xlsx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Single Batch Release Validation Plan.docx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Single Batch Release Evidence Review Checklist.xlsx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Release Exception &amp; Hold Register.xlsx</w:t>
      </w:r>
    </w:p>
    <w:p>
      <w:pPr>
        <w:numPr>
          <w:ilvl w:val="0"/>
          <w:numId w:val="25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Release Authorization Record.docx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13. Maintaining Process Effectiveness, Requalification &amp; Change Control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EO Sterilization Process Maintenance Procedure.docx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Preventive Maintenance Plan.xlsx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Equipment Maintenance Register.xlsx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Calibration &amp; Measurement System Control Register.xlsx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Periodic Process Review Checklist.xlsx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Requalification Master Schedule.xlsx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Requalification Assessment &amp; Rationale.xlsx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Requalification Protocol Template.docx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Requalification Results Workbook.xlsx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Product Change Sterilization Impact Assessment.xlsx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Packaging Change Sterilization Impact Assessment.xlsx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Equipment / Facility Change Impact Assessment.xlsx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Process Parameter Change Assessment.xlsx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Change Control Form.docx</w:t>
      </w:r>
    </w:p>
    <w:p>
      <w:pPr>
        <w:numPr>
          <w:ilvl w:val="0"/>
          <w:numId w:val="27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Requalification Report.docx</w:t>
      </w:r>
    </w:p>
    <w:p>
      <w:pPr>
        <w:keepNext w:val="true"/>
        <w:keepLines w:val="true"/>
        <w:spacing w:before="120" w:after="40" w:line="276"/>
        <w:ind w:right="0" w:left="0" w:firstLine="0"/>
        <w:jc w:val="left"/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</w:pPr>
      <w:r>
        <w:rPr>
          <w:rFonts w:ascii="Calibri" w:hAnsi="Calibri" w:cs="Calibri" w:eastAsia="Calibri"/>
          <w:b/>
          <w:color w:val="365F91"/>
          <w:spacing w:val="0"/>
          <w:position w:val="0"/>
          <w:sz w:val="25"/>
          <w:shd w:fill="auto" w:val="clear"/>
        </w:rPr>
        <w:t xml:space="preserve">Part 14. Nonconformity, CAPA, Trending, Records &amp; Operational Handover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EO Sterilization Nonconformity Procedure.docx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Nonconformity Report.docx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Nonconformity Register.xlsx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Root Cause Analysis Template.docx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Corrective &amp; Preventive Action Tracker.xlsx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CAPA Effectiveness Review.xlsx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Process Performance Dashboard.xlsx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Deviation &amp; Failure Trend Analysis.xlsx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Record Retention Schedule.xlsx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Evidence &amp; Technical File Index.xlsx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Annual EO Sterilization System Review.xlsx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Lessons Learned Register.xlsx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Sterilization Improvement Opportunities Register.xlsx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Operational Handover Checklist.xlsx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Consultant Handover Checklist.xlsx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Final Implementation Report.docx</w:t>
      </w:r>
    </w:p>
    <w:p>
      <w:pPr>
        <w:numPr>
          <w:ilvl w:val="0"/>
          <w:numId w:val="29"/>
        </w:numPr>
        <w:tabs>
          <w:tab w:val="left" w:pos="360" w:leader="none"/>
        </w:tabs>
        <w:spacing w:before="0" w:after="0" w:line="240"/>
        <w:ind w:right="0" w:left="331" w:hanging="158"/>
        <w:jc w:val="left"/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0"/>
          <w:shd w:fill="auto" w:val="clear"/>
        </w:rPr>
        <w:t xml:space="preserve">Final Executive Handover Slide.pptx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num w:numId="3">
    <w:abstractNumId w:val="78"/>
  </w:num>
  <w:num w:numId="5">
    <w:abstractNumId w:val="72"/>
  </w:num>
  <w:num w:numId="7">
    <w:abstractNumId w:val="66"/>
  </w:num>
  <w:num w:numId="9">
    <w:abstractNumId w:val="60"/>
  </w:num>
  <w:num w:numId="11">
    <w:abstractNumId w:val="54"/>
  </w:num>
  <w:num w:numId="13">
    <w:abstractNumId w:val="48"/>
  </w:num>
  <w:num w:numId="15">
    <w:abstractNumId w:val="42"/>
  </w:num>
  <w:num w:numId="17">
    <w:abstractNumId w:val="36"/>
  </w:num>
  <w:num w:numId="19">
    <w:abstractNumId w:val="30"/>
  </w:num>
  <w:num w:numId="21">
    <w:abstractNumId w:val="24"/>
  </w:num>
  <w:num w:numId="23">
    <w:abstractNumId w:val="18"/>
  </w:num>
  <w:num w:numId="25">
    <w:abstractNumId w:val="12"/>
  </w:num>
  <w:num w:numId="27">
    <w:abstractNumId w:val="6"/>
  </w:num>
  <w:num w:numId="29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